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AE" w:rsidRDefault="00A149AA" w:rsidP="00A149AA">
      <w:pPr>
        <w:bidi/>
        <w:rPr>
          <w:rStyle w:val="sitefont"/>
          <w:rFonts w:ascii="Tahoma" w:hAnsi="Tahoma" w:cs="Tahoma" w:hint="cs"/>
          <w:sz w:val="18"/>
          <w:szCs w:val="18"/>
          <w:rtl/>
        </w:rPr>
      </w:pPr>
      <w:r w:rsidRPr="00AD3CFD">
        <w:rPr>
          <w:rStyle w:val="sitefont"/>
          <w:rFonts w:ascii="Tahoma" w:hAnsi="Tahoma" w:cs="Tahoma"/>
          <w:sz w:val="18"/>
          <w:szCs w:val="18"/>
          <w:rtl/>
        </w:rPr>
        <w:t>فعالیت اعضای هیات علمی در کلینیک ها و مراکز درمانی</w:t>
      </w:r>
    </w:p>
    <w:p w:rsidR="00A149AA" w:rsidRDefault="00A149AA" w:rsidP="00A149AA">
      <w:pPr>
        <w:bidi/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734050" cy="7705725"/>
            <wp:effectExtent l="0" t="0" r="0" b="9525"/>
            <wp:docPr id="1" name="Picture 1" descr="M:\Web\EDO\طرح راد\rahmanpour 93.10.21\پاسخگویی دانشگاه -بند2 ارتباط دانشکده ها با سازمانهای ارئه دهنده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eb\EDO\طرح راد\rahmanpour 93.10.21\پاسخگویی دانشگاه -بند2 ارتباط دانشکده ها با سازمانهای ارئه دهنده\1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25" b="5811"/>
                    <a:stretch/>
                  </pic:blipFill>
                  <pic:spPr bwMode="auto">
                    <a:xfrm>
                      <a:off x="0" y="0"/>
                      <a:ext cx="573405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4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AA"/>
    <w:rsid w:val="008F4FAE"/>
    <w:rsid w:val="00A1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A149AA"/>
  </w:style>
  <w:style w:type="paragraph" w:styleId="BalloonText">
    <w:name w:val="Balloon Text"/>
    <w:basedOn w:val="Normal"/>
    <w:link w:val="BalloonTextChar"/>
    <w:uiPriority w:val="99"/>
    <w:semiHidden/>
    <w:unhideWhenUsed/>
    <w:rsid w:val="00A1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A149AA"/>
  </w:style>
  <w:style w:type="paragraph" w:styleId="BalloonText">
    <w:name w:val="Balloon Text"/>
    <w:basedOn w:val="Normal"/>
    <w:link w:val="BalloonTextChar"/>
    <w:uiPriority w:val="99"/>
    <w:semiHidden/>
    <w:unhideWhenUsed/>
    <w:rsid w:val="00A1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2015-01-12T09:43:00Z</dcterms:created>
  <dcterms:modified xsi:type="dcterms:W3CDTF">2015-01-12T09:44:00Z</dcterms:modified>
</cp:coreProperties>
</file>